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A1B21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D09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28.03.2018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9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A5613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A5613E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A5613E">
              <w:rPr>
                <w:b/>
                <w:bCs/>
                <w:sz w:val="28"/>
                <w:szCs w:val="28"/>
              </w:rPr>
              <w:t>7 №53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AA3FB5">
              <w:rPr>
                <w:sz w:val="28"/>
                <w:szCs w:val="28"/>
              </w:rPr>
              <w:t>Внести</w:t>
            </w:r>
            <w:r w:rsidR="00F0081E">
              <w:rPr>
                <w:sz w:val="28"/>
                <w:szCs w:val="28"/>
              </w:rPr>
              <w:t xml:space="preserve"> изменения </w:t>
            </w:r>
            <w:r w:rsidR="00AA3FB5">
              <w:rPr>
                <w:sz w:val="28"/>
                <w:szCs w:val="28"/>
              </w:rPr>
              <w:t xml:space="preserve">в план реализации муниципальных программ Тужинского муниципального района на 2018 год, утвержденный </w:t>
            </w:r>
            <w:r w:rsidR="00F0081E">
              <w:rPr>
                <w:sz w:val="28"/>
                <w:szCs w:val="28"/>
              </w:rPr>
              <w:t>постановление</w:t>
            </w:r>
            <w:r w:rsidR="00AA3FB5">
              <w:rPr>
                <w:sz w:val="28"/>
                <w:szCs w:val="28"/>
              </w:rPr>
              <w:t>м</w:t>
            </w:r>
            <w:r w:rsidR="00F0081E">
              <w:rPr>
                <w:sz w:val="28"/>
                <w:szCs w:val="28"/>
              </w:rPr>
              <w:t xml:space="preserve"> администрации</w:t>
            </w:r>
            <w:r w:rsidR="00F0081E" w:rsidRPr="009309EA">
              <w:rPr>
                <w:sz w:val="28"/>
                <w:szCs w:val="28"/>
              </w:rPr>
              <w:t xml:space="preserve"> Тужинск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муниципальн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район</w:t>
            </w:r>
            <w:r w:rsidR="00F0081E">
              <w:rPr>
                <w:sz w:val="28"/>
                <w:szCs w:val="28"/>
              </w:rPr>
              <w:t>а от 2</w:t>
            </w:r>
            <w:r w:rsidR="00A5613E">
              <w:rPr>
                <w:sz w:val="28"/>
                <w:szCs w:val="28"/>
              </w:rPr>
              <w:t>8</w:t>
            </w:r>
            <w:r w:rsidR="00F0081E">
              <w:rPr>
                <w:sz w:val="28"/>
                <w:szCs w:val="28"/>
              </w:rPr>
              <w:t>.12.201</w:t>
            </w:r>
            <w:r w:rsidR="00A5613E">
              <w:rPr>
                <w:sz w:val="28"/>
                <w:szCs w:val="28"/>
              </w:rPr>
              <w:t>7</w:t>
            </w:r>
            <w:r w:rsidR="00F0081E">
              <w:rPr>
                <w:sz w:val="28"/>
                <w:szCs w:val="28"/>
              </w:rPr>
              <w:t xml:space="preserve"> № </w:t>
            </w:r>
            <w:r w:rsidR="00A5613E">
              <w:rPr>
                <w:sz w:val="28"/>
                <w:szCs w:val="28"/>
              </w:rPr>
              <w:t>53</w:t>
            </w:r>
            <w:r w:rsidR="00F0081E">
              <w:rPr>
                <w:sz w:val="28"/>
                <w:szCs w:val="28"/>
              </w:rPr>
              <w:t>7</w:t>
            </w:r>
            <w:r w:rsidR="00AA3FB5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2018 год» </w:t>
            </w:r>
            <w:r w:rsidR="00F0081E">
              <w:rPr>
                <w:sz w:val="28"/>
                <w:szCs w:val="28"/>
              </w:rPr>
              <w:t>согласно приложению.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62DB2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13173">
              <w:rPr>
                <w:sz w:val="28"/>
                <w:szCs w:val="28"/>
              </w:rPr>
              <w:t xml:space="preserve">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r w:rsidR="00714454">
              <w:rPr>
                <w:sz w:val="28"/>
                <w:szCs w:val="28"/>
              </w:rPr>
              <w:t>Видякина</w:t>
            </w:r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714454" w:rsidRDefault="00A50F60" w:rsidP="003D159A">
            <w:pPr>
              <w:pStyle w:val="ac"/>
              <w:snapToGrid w:val="0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5613E">
        <w:rPr>
          <w:rFonts w:ascii="Times New Roman" w:hAnsi="Times New Roman" w:cs="Times New Roman"/>
          <w:sz w:val="24"/>
          <w:szCs w:val="24"/>
        </w:rPr>
        <w:t xml:space="preserve"> </w:t>
      </w:r>
      <w:r w:rsidR="006D09E2">
        <w:rPr>
          <w:rFonts w:ascii="Times New Roman" w:hAnsi="Times New Roman" w:cs="Times New Roman"/>
          <w:sz w:val="24"/>
          <w:szCs w:val="24"/>
        </w:rPr>
        <w:t>28.03.2018</w:t>
      </w:r>
      <w:r w:rsidR="00A56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09E2">
        <w:rPr>
          <w:rFonts w:ascii="Times New Roman" w:hAnsi="Times New Roman" w:cs="Times New Roman"/>
          <w:sz w:val="24"/>
          <w:szCs w:val="24"/>
        </w:rPr>
        <w:t>87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A5613E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A5613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A5613E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A5613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A5613E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A5613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A5613E">
              <w:rPr>
                <w:b/>
                <w:bCs/>
                <w:sz w:val="20"/>
                <w:szCs w:val="20"/>
              </w:rPr>
              <w:t>188,1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5A2F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+187,4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 xml:space="preserve">правление делами администрации </w:t>
            </w:r>
            <w:r w:rsidRPr="001F5A0C">
              <w:lastRenderedPageBreak/>
              <w:t>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+144,4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+145,1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A5613E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+103,2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A5613E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+103,2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72949" w:rsidRP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A561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-149,2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Pr="00A96392" w:rsidRDefault="00C33024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C33024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24" w:rsidRDefault="00C3302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A96392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96392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C33024" w:rsidRPr="00A2234F" w:rsidRDefault="00C33024" w:rsidP="00C7127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3B75FA" w:rsidRDefault="00C33024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617F19" w:rsidRDefault="00C33024" w:rsidP="00B5521B">
            <w:pPr>
              <w:rPr>
                <w:lang w:eastAsia="ar-SA"/>
              </w:rPr>
            </w:pPr>
          </w:p>
        </w:tc>
      </w:tr>
      <w:tr w:rsidR="00B5521B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C33024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33024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C33024" w:rsidRPr="003D78BD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33024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C33024" w:rsidRPr="00796379" w:rsidRDefault="00C33024" w:rsidP="00C71272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C33024" w:rsidRPr="003D78BD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A96392" w:rsidRDefault="008F73E6" w:rsidP="006E0C6E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lastRenderedPageBreak/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8F73E6" w:rsidRDefault="008F73E6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8D420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20D">
              <w:rPr>
                <w:rFonts w:ascii="Times New Roman" w:hAnsi="Times New Roman" w:cs="Times New Roman"/>
                <w:b/>
                <w:bCs/>
                <w:lang w:eastAsia="ar-SA"/>
              </w:rPr>
              <w:t>«Развитие транспортной инфраструктуры» на 2014-2019 годы</w:t>
            </w:r>
            <w:r w:rsidRPr="008D42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123D12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отдела жизнеобеспечения 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C33024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C33024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C33024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C33024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934188" w:rsidRDefault="008F73E6" w:rsidP="00262E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2E6D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вне границ населенных пунктов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C6695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C6695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A1" w:rsidRDefault="00F85DA1" w:rsidP="006C6267">
      <w:r>
        <w:separator/>
      </w:r>
    </w:p>
  </w:endnote>
  <w:endnote w:type="continuationSeparator" w:id="1">
    <w:p w:rsidR="00F85DA1" w:rsidRDefault="00F85DA1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A1" w:rsidRDefault="00F85DA1" w:rsidP="006C6267">
      <w:r>
        <w:separator/>
      </w:r>
    </w:p>
  </w:footnote>
  <w:footnote w:type="continuationSeparator" w:id="1">
    <w:p w:rsidR="00F85DA1" w:rsidRDefault="00F85DA1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2E6D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91B"/>
    <w:rsid w:val="002D5C9E"/>
    <w:rsid w:val="002D5CD6"/>
    <w:rsid w:val="002D6015"/>
    <w:rsid w:val="002E1730"/>
    <w:rsid w:val="002E33F6"/>
    <w:rsid w:val="002E3F1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1B21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1795"/>
    <w:rsid w:val="004527D0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6FF8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09E2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47"/>
    <w:rsid w:val="009508AF"/>
    <w:rsid w:val="009522BC"/>
    <w:rsid w:val="009531E2"/>
    <w:rsid w:val="00953B4E"/>
    <w:rsid w:val="00955B1A"/>
    <w:rsid w:val="009566C1"/>
    <w:rsid w:val="00956724"/>
    <w:rsid w:val="00956D55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3E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3FB5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5020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3024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59F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695D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2DB2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56B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DA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2017-12-29T10:57:00Z</cp:lastPrinted>
  <dcterms:created xsi:type="dcterms:W3CDTF">2018-04-20T12:47:00Z</dcterms:created>
  <dcterms:modified xsi:type="dcterms:W3CDTF">2018-04-20T12:47:00Z</dcterms:modified>
</cp:coreProperties>
</file>